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AB974" w14:textId="77777777" w:rsidR="00A20AF7" w:rsidRDefault="5F1914B1">
      <w:r w:rsidRPr="5F1914B1">
        <w:rPr>
          <w:b/>
          <w:bCs/>
          <w:sz w:val="28"/>
          <w:szCs w:val="28"/>
          <w:u w:val="single"/>
        </w:rPr>
        <w:t>Immigration Timeline</w:t>
      </w:r>
    </w:p>
    <w:p w14:paraId="35A95196" w14:textId="77777777" w:rsidR="00462C64" w:rsidRDefault="5F1914B1">
      <w:r w:rsidRPr="5F1914B1">
        <w:rPr>
          <w:u w:val="single"/>
        </w:rPr>
        <w:t>Task</w:t>
      </w:r>
      <w:r>
        <w:t xml:space="preserve">: Create a timeline that includes some of the significant immigration events in Canada’s history. </w:t>
      </w:r>
    </w:p>
    <w:p w14:paraId="3BABB50B" w14:textId="4038D20D" w:rsidR="00212E55" w:rsidRDefault="5F1914B1">
      <w:r>
        <w:t xml:space="preserve">1) Your timeline must be drawn to scale. This means you need to set a given distance (ex: 1cm) on your timeline and it must represent a given period of time (ex: 10 years). </w:t>
      </w:r>
    </w:p>
    <w:p w14:paraId="49D035B6" w14:textId="346C1287" w:rsidR="00462C64" w:rsidRDefault="5F1914B1" w:rsidP="5F1914B1">
      <w:r>
        <w:t>Ex: 1cm= 10years</w:t>
      </w:r>
    </w:p>
    <w:p w14:paraId="58E857B9" w14:textId="44897A07" w:rsidR="00462C64" w:rsidRDefault="00462C64" w:rsidP="5F1914B1"/>
    <w:p w14:paraId="2645825F" w14:textId="4277D5D2" w:rsidR="00462C64" w:rsidRDefault="5F1914B1" w:rsidP="5F1914B1">
      <w:r>
        <w:t>2)Include how many people came with each event, get creative how you will display this. Think splat math...</w:t>
      </w:r>
    </w:p>
    <w:p w14:paraId="454D40C3" w14:textId="5F83F11D" w:rsidR="00462C64" w:rsidRDefault="5F1914B1" w:rsidP="5F1914B1">
      <w:r>
        <w:t>Hint 1: this timeline will cover 344 years (unless you choose to do the bonus section below)</w:t>
      </w:r>
    </w:p>
    <w:p w14:paraId="60CAADF6" w14:textId="566B73E2" w:rsidR="5F1914B1" w:rsidRDefault="5F1914B1" w:rsidP="5F1914B1">
      <w:r>
        <w:t>Hint 2: Work in pencil first</w:t>
      </w:r>
    </w:p>
    <w:p w14:paraId="5AD5DCD6" w14:textId="1C6840FF" w:rsidR="5F1914B1" w:rsidRDefault="5F1914B1" w:rsidP="5F1914B1">
      <w:r>
        <w:t>Hint 3: You will need to do some guess and check to make sure your timeline fits onto your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3084"/>
        <w:gridCol w:w="2874"/>
      </w:tblGrid>
      <w:tr w:rsidR="00611B0C" w14:paraId="589B800A" w14:textId="77777777" w:rsidTr="5F1914B1">
        <w:tc>
          <w:tcPr>
            <w:tcW w:w="3392" w:type="dxa"/>
          </w:tcPr>
          <w:p w14:paraId="3FBA438B" w14:textId="77777777" w:rsidR="00611B0C" w:rsidRPr="005B43A6" w:rsidRDefault="00611B0C">
            <w:pPr>
              <w:rPr>
                <w:b/>
                <w:sz w:val="28"/>
              </w:rPr>
            </w:pPr>
            <w:r w:rsidRPr="005B43A6">
              <w:rPr>
                <w:b/>
                <w:sz w:val="28"/>
              </w:rPr>
              <w:t>Event</w:t>
            </w:r>
          </w:p>
        </w:tc>
        <w:tc>
          <w:tcPr>
            <w:tcW w:w="3084" w:type="dxa"/>
          </w:tcPr>
          <w:p w14:paraId="67BE0901" w14:textId="77777777" w:rsidR="00611B0C" w:rsidRPr="005B43A6" w:rsidRDefault="00611B0C">
            <w:pPr>
              <w:rPr>
                <w:b/>
                <w:sz w:val="28"/>
              </w:rPr>
            </w:pPr>
            <w:r w:rsidRPr="005B43A6">
              <w:rPr>
                <w:b/>
                <w:sz w:val="28"/>
              </w:rPr>
              <w:t>Year</w:t>
            </w:r>
          </w:p>
        </w:tc>
        <w:tc>
          <w:tcPr>
            <w:tcW w:w="2874" w:type="dxa"/>
          </w:tcPr>
          <w:p w14:paraId="006C5F95" w14:textId="77777777" w:rsidR="00611B0C" w:rsidRPr="005B43A6" w:rsidRDefault="00611B0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Estimated number of Immigrants</w:t>
            </w:r>
          </w:p>
        </w:tc>
      </w:tr>
      <w:tr w:rsidR="00611B0C" w14:paraId="76737E7B" w14:textId="77777777" w:rsidTr="5F1914B1">
        <w:tc>
          <w:tcPr>
            <w:tcW w:w="3392" w:type="dxa"/>
          </w:tcPr>
          <w:p w14:paraId="608BE037" w14:textId="77777777" w:rsidR="00611B0C" w:rsidRDefault="00611B0C">
            <w:r>
              <w:t>French send “</w:t>
            </w:r>
            <w:proofErr w:type="spellStart"/>
            <w:r>
              <w:t>filles</w:t>
            </w:r>
            <w:proofErr w:type="spellEnd"/>
            <w:r>
              <w:t xml:space="preserve"> du </w:t>
            </w:r>
            <w:proofErr w:type="spellStart"/>
            <w:r>
              <w:t>roi</w:t>
            </w:r>
            <w:proofErr w:type="spellEnd"/>
            <w:r>
              <w:t>”</w:t>
            </w:r>
          </w:p>
        </w:tc>
        <w:tc>
          <w:tcPr>
            <w:tcW w:w="3084" w:type="dxa"/>
          </w:tcPr>
          <w:p w14:paraId="71258873" w14:textId="395511E3" w:rsidR="00611B0C" w:rsidRDefault="5F1914B1">
            <w:r>
              <w:t>1673 AD</w:t>
            </w:r>
          </w:p>
        </w:tc>
        <w:tc>
          <w:tcPr>
            <w:tcW w:w="2874" w:type="dxa"/>
          </w:tcPr>
          <w:p w14:paraId="47F0A840" w14:textId="77777777" w:rsidR="00611B0C" w:rsidRDefault="00611B0C">
            <w:r>
              <w:t>800</w:t>
            </w:r>
          </w:p>
        </w:tc>
      </w:tr>
      <w:tr w:rsidR="00611B0C" w14:paraId="5A7BD1D3" w14:textId="77777777" w:rsidTr="5F1914B1">
        <w:tc>
          <w:tcPr>
            <w:tcW w:w="3392" w:type="dxa"/>
          </w:tcPr>
          <w:p w14:paraId="47C82FB7" w14:textId="77777777" w:rsidR="00611B0C" w:rsidRDefault="00611B0C" w:rsidP="00611B0C">
            <w:r>
              <w:t>Acadian deportation</w:t>
            </w:r>
          </w:p>
        </w:tc>
        <w:tc>
          <w:tcPr>
            <w:tcW w:w="3084" w:type="dxa"/>
          </w:tcPr>
          <w:p w14:paraId="65DB6335" w14:textId="7CE29C67" w:rsidR="00611B0C" w:rsidRDefault="5F1914B1" w:rsidP="5F1914B1">
            <w:r>
              <w:t>1755 AD</w:t>
            </w:r>
          </w:p>
        </w:tc>
        <w:tc>
          <w:tcPr>
            <w:tcW w:w="2874" w:type="dxa"/>
          </w:tcPr>
          <w:p w14:paraId="2C79DF64" w14:textId="77777777" w:rsidR="00611B0C" w:rsidRDefault="00611B0C" w:rsidP="00611B0C">
            <w:r>
              <w:t>-11,000</w:t>
            </w:r>
          </w:p>
        </w:tc>
      </w:tr>
      <w:tr w:rsidR="00611B0C" w14:paraId="0D1E75CC" w14:textId="77777777" w:rsidTr="5F1914B1">
        <w:tc>
          <w:tcPr>
            <w:tcW w:w="3392" w:type="dxa"/>
          </w:tcPr>
          <w:p w14:paraId="5B2D64F7" w14:textId="77777777" w:rsidR="00611B0C" w:rsidRDefault="00611B0C">
            <w:r>
              <w:t>Irish Potato Famine</w:t>
            </w:r>
          </w:p>
        </w:tc>
        <w:tc>
          <w:tcPr>
            <w:tcW w:w="3084" w:type="dxa"/>
          </w:tcPr>
          <w:p w14:paraId="77874559" w14:textId="1FF10601" w:rsidR="00611B0C" w:rsidRDefault="5F1914B1" w:rsidP="5F1914B1">
            <w:r>
              <w:t>1847-1857 AD</w:t>
            </w:r>
          </w:p>
        </w:tc>
        <w:tc>
          <w:tcPr>
            <w:tcW w:w="2874" w:type="dxa"/>
          </w:tcPr>
          <w:p w14:paraId="1B7C5D92" w14:textId="77777777" w:rsidR="00611B0C" w:rsidRDefault="00611B0C">
            <w:r>
              <w:t>30,000</w:t>
            </w:r>
          </w:p>
        </w:tc>
      </w:tr>
      <w:tr w:rsidR="00611B0C" w14:paraId="43CF5705" w14:textId="77777777" w:rsidTr="5F1914B1">
        <w:tc>
          <w:tcPr>
            <w:tcW w:w="3392" w:type="dxa"/>
          </w:tcPr>
          <w:p w14:paraId="6499B8B9" w14:textId="77777777" w:rsidR="00611B0C" w:rsidRDefault="00611B0C">
            <w:r>
              <w:t>Underground Railroad</w:t>
            </w:r>
          </w:p>
        </w:tc>
        <w:tc>
          <w:tcPr>
            <w:tcW w:w="3084" w:type="dxa"/>
          </w:tcPr>
          <w:p w14:paraId="78507216" w14:textId="6CB7BDFA" w:rsidR="00611B0C" w:rsidRDefault="5F1914B1" w:rsidP="5F1914B1">
            <w:r>
              <w:t>1790- 1850 AD</w:t>
            </w:r>
          </w:p>
        </w:tc>
        <w:tc>
          <w:tcPr>
            <w:tcW w:w="2874" w:type="dxa"/>
          </w:tcPr>
          <w:p w14:paraId="4135B0E0" w14:textId="77777777" w:rsidR="00611B0C" w:rsidRDefault="00B75F43">
            <w:r>
              <w:t>3</w:t>
            </w:r>
            <w:r w:rsidR="00611B0C">
              <w:t>0,000</w:t>
            </w:r>
          </w:p>
        </w:tc>
      </w:tr>
      <w:tr w:rsidR="00611B0C" w14:paraId="2181CAF0" w14:textId="77777777" w:rsidTr="5F1914B1">
        <w:tc>
          <w:tcPr>
            <w:tcW w:w="3392" w:type="dxa"/>
          </w:tcPr>
          <w:p w14:paraId="044A25E6" w14:textId="77777777" w:rsidR="00611B0C" w:rsidRDefault="00611B0C">
            <w:r>
              <w:t>Canadian Confederation (not an immigration event) but include it anyway.</w:t>
            </w:r>
          </w:p>
        </w:tc>
        <w:tc>
          <w:tcPr>
            <w:tcW w:w="3084" w:type="dxa"/>
          </w:tcPr>
          <w:p w14:paraId="2B9C9C2F" w14:textId="662A6081" w:rsidR="00611B0C" w:rsidRDefault="5F1914B1" w:rsidP="5F1914B1">
            <w:r>
              <w:t>1867 AD</w:t>
            </w:r>
          </w:p>
        </w:tc>
        <w:tc>
          <w:tcPr>
            <w:tcW w:w="2874" w:type="dxa"/>
          </w:tcPr>
          <w:p w14:paraId="32207052" w14:textId="77777777" w:rsidR="00611B0C" w:rsidRDefault="00611B0C"/>
        </w:tc>
      </w:tr>
      <w:tr w:rsidR="00CB7978" w14:paraId="13364557" w14:textId="77777777" w:rsidTr="5F1914B1">
        <w:tc>
          <w:tcPr>
            <w:tcW w:w="3392" w:type="dxa"/>
          </w:tcPr>
          <w:p w14:paraId="0B53282A" w14:textId="77777777" w:rsidR="00CB7978" w:rsidRDefault="00CB7978">
            <w:r>
              <w:t>Chinese Railroad Workers</w:t>
            </w:r>
          </w:p>
        </w:tc>
        <w:tc>
          <w:tcPr>
            <w:tcW w:w="3084" w:type="dxa"/>
          </w:tcPr>
          <w:p w14:paraId="103897F8" w14:textId="1A431396" w:rsidR="00CB7978" w:rsidRDefault="5F1914B1" w:rsidP="5F1914B1">
            <w:r>
              <w:t>1881 AD</w:t>
            </w:r>
          </w:p>
        </w:tc>
        <w:tc>
          <w:tcPr>
            <w:tcW w:w="2874" w:type="dxa"/>
          </w:tcPr>
          <w:p w14:paraId="662ACE39" w14:textId="77777777" w:rsidR="00CB7978" w:rsidRDefault="00CB7978">
            <w:r>
              <w:t>17,000</w:t>
            </w:r>
          </w:p>
        </w:tc>
      </w:tr>
      <w:tr w:rsidR="00611B0C" w14:paraId="13219422" w14:textId="77777777" w:rsidTr="5F1914B1">
        <w:tc>
          <w:tcPr>
            <w:tcW w:w="3392" w:type="dxa"/>
          </w:tcPr>
          <w:p w14:paraId="240ECBE9" w14:textId="77777777" w:rsidR="00611B0C" w:rsidRDefault="00CB7978">
            <w:r>
              <w:t>Klondike Gold Rush</w:t>
            </w:r>
          </w:p>
        </w:tc>
        <w:tc>
          <w:tcPr>
            <w:tcW w:w="3084" w:type="dxa"/>
          </w:tcPr>
          <w:p w14:paraId="66B1710D" w14:textId="7113A966" w:rsidR="00611B0C" w:rsidRDefault="5F1914B1" w:rsidP="5F1914B1">
            <w:r>
              <w:t>1896 AD</w:t>
            </w:r>
          </w:p>
        </w:tc>
        <w:tc>
          <w:tcPr>
            <w:tcW w:w="2874" w:type="dxa"/>
          </w:tcPr>
          <w:p w14:paraId="404ADD88" w14:textId="77777777" w:rsidR="00611B0C" w:rsidRDefault="00CB7978">
            <w:r>
              <w:t>100,000</w:t>
            </w:r>
          </w:p>
        </w:tc>
      </w:tr>
      <w:tr w:rsidR="00B75F43" w14:paraId="4778F95C" w14:textId="77777777" w:rsidTr="5F1914B1">
        <w:tc>
          <w:tcPr>
            <w:tcW w:w="3392" w:type="dxa"/>
          </w:tcPr>
          <w:p w14:paraId="0A3C9B25" w14:textId="77777777" w:rsidR="00B75F43" w:rsidRDefault="00B75F43">
            <w:r>
              <w:t xml:space="preserve">SS </w:t>
            </w:r>
            <w:proofErr w:type="spellStart"/>
            <w:r>
              <w:t>Komagata</w:t>
            </w:r>
            <w:proofErr w:type="spellEnd"/>
            <w:r>
              <w:t xml:space="preserve"> Maru</w:t>
            </w:r>
          </w:p>
        </w:tc>
        <w:tc>
          <w:tcPr>
            <w:tcW w:w="3084" w:type="dxa"/>
          </w:tcPr>
          <w:p w14:paraId="52189629" w14:textId="70169775" w:rsidR="00B75F43" w:rsidRDefault="5F1914B1" w:rsidP="5F1914B1">
            <w:r>
              <w:t>1914 AD</w:t>
            </w:r>
          </w:p>
        </w:tc>
        <w:tc>
          <w:tcPr>
            <w:tcW w:w="2874" w:type="dxa"/>
          </w:tcPr>
          <w:p w14:paraId="144573D2" w14:textId="77777777" w:rsidR="00B75F43" w:rsidRDefault="00B75F43">
            <w:r>
              <w:t>20</w:t>
            </w:r>
          </w:p>
        </w:tc>
      </w:tr>
      <w:tr w:rsidR="00611B0C" w14:paraId="05896530" w14:textId="77777777" w:rsidTr="5F1914B1">
        <w:tc>
          <w:tcPr>
            <w:tcW w:w="3392" w:type="dxa"/>
          </w:tcPr>
          <w:p w14:paraId="07030F80" w14:textId="77777777" w:rsidR="00611B0C" w:rsidRDefault="00B75F43">
            <w:r>
              <w:t>MS. St. Louis</w:t>
            </w:r>
          </w:p>
        </w:tc>
        <w:tc>
          <w:tcPr>
            <w:tcW w:w="3084" w:type="dxa"/>
          </w:tcPr>
          <w:p w14:paraId="1B764325" w14:textId="54CA1F31" w:rsidR="00611B0C" w:rsidRDefault="5F1914B1" w:rsidP="5F1914B1">
            <w:r>
              <w:t>1939 AD</w:t>
            </w:r>
          </w:p>
        </w:tc>
        <w:tc>
          <w:tcPr>
            <w:tcW w:w="2874" w:type="dxa"/>
          </w:tcPr>
          <w:p w14:paraId="22FAAB46" w14:textId="77777777" w:rsidR="00611B0C" w:rsidRDefault="00B75F43">
            <w:r>
              <w:t>0</w:t>
            </w:r>
          </w:p>
        </w:tc>
      </w:tr>
      <w:tr w:rsidR="00611B0C" w14:paraId="7003E6E4" w14:textId="77777777" w:rsidTr="5F1914B1">
        <w:tc>
          <w:tcPr>
            <w:tcW w:w="3392" w:type="dxa"/>
          </w:tcPr>
          <w:p w14:paraId="02FBA43B" w14:textId="77777777" w:rsidR="00611B0C" w:rsidRDefault="00B75F43">
            <w:r>
              <w:t>WW2 Refugees</w:t>
            </w:r>
          </w:p>
        </w:tc>
        <w:tc>
          <w:tcPr>
            <w:tcW w:w="3084" w:type="dxa"/>
          </w:tcPr>
          <w:p w14:paraId="0AD80AFB" w14:textId="422AC64F" w:rsidR="00611B0C" w:rsidRDefault="5F1914B1" w:rsidP="5F1914B1">
            <w:r>
              <w:t>1945 AD</w:t>
            </w:r>
          </w:p>
        </w:tc>
        <w:tc>
          <w:tcPr>
            <w:tcW w:w="2874" w:type="dxa"/>
          </w:tcPr>
          <w:p w14:paraId="1D2A04B9" w14:textId="77777777" w:rsidR="00611B0C" w:rsidRDefault="00B75F43">
            <w:r>
              <w:t>150,000</w:t>
            </w:r>
          </w:p>
        </w:tc>
      </w:tr>
      <w:tr w:rsidR="00494BE8" w14:paraId="45239E3F" w14:textId="77777777" w:rsidTr="5F1914B1">
        <w:tc>
          <w:tcPr>
            <w:tcW w:w="3392" w:type="dxa"/>
          </w:tcPr>
          <w:p w14:paraId="60BDA489" w14:textId="77777777" w:rsidR="00494BE8" w:rsidRDefault="00494BE8">
            <w:r>
              <w:t>Cold war refugees</w:t>
            </w:r>
          </w:p>
        </w:tc>
        <w:tc>
          <w:tcPr>
            <w:tcW w:w="3084" w:type="dxa"/>
          </w:tcPr>
          <w:p w14:paraId="665E0CFC" w14:textId="4F9E9870" w:rsidR="00494BE8" w:rsidRDefault="5F1914B1" w:rsidP="5F1914B1">
            <w:r>
              <w:t>1956 AD</w:t>
            </w:r>
          </w:p>
        </w:tc>
        <w:tc>
          <w:tcPr>
            <w:tcW w:w="2874" w:type="dxa"/>
          </w:tcPr>
          <w:p w14:paraId="41250AFF" w14:textId="77777777" w:rsidR="00494BE8" w:rsidRDefault="00494BE8">
            <w:r>
              <w:t>50,000</w:t>
            </w:r>
          </w:p>
        </w:tc>
      </w:tr>
      <w:tr w:rsidR="00B75F43" w14:paraId="6DE50BAC" w14:textId="77777777" w:rsidTr="5F1914B1">
        <w:tc>
          <w:tcPr>
            <w:tcW w:w="3392" w:type="dxa"/>
          </w:tcPr>
          <w:p w14:paraId="027AA6EA" w14:textId="77777777" w:rsidR="00B75F43" w:rsidRDefault="00B75F43">
            <w:r>
              <w:t>Vietnamese Boat People</w:t>
            </w:r>
          </w:p>
        </w:tc>
        <w:tc>
          <w:tcPr>
            <w:tcW w:w="3084" w:type="dxa"/>
          </w:tcPr>
          <w:p w14:paraId="3662122F" w14:textId="28F1086F" w:rsidR="00B75F43" w:rsidRDefault="5F1914B1" w:rsidP="5F1914B1">
            <w:r>
              <w:t>1970 AD</w:t>
            </w:r>
          </w:p>
        </w:tc>
        <w:tc>
          <w:tcPr>
            <w:tcW w:w="2874" w:type="dxa"/>
          </w:tcPr>
          <w:p w14:paraId="6B60713C" w14:textId="77777777" w:rsidR="00B75F43" w:rsidRDefault="00494BE8">
            <w:r>
              <w:t>70,000</w:t>
            </w:r>
          </w:p>
        </w:tc>
      </w:tr>
      <w:tr w:rsidR="00B75F43" w14:paraId="09AD45EA" w14:textId="77777777" w:rsidTr="5F1914B1">
        <w:tc>
          <w:tcPr>
            <w:tcW w:w="3392" w:type="dxa"/>
          </w:tcPr>
          <w:p w14:paraId="06FDAF83" w14:textId="77777777" w:rsidR="00B75F43" w:rsidRDefault="00212E55">
            <w:r>
              <w:t>Syrian Refugees</w:t>
            </w:r>
          </w:p>
        </w:tc>
        <w:tc>
          <w:tcPr>
            <w:tcW w:w="3084" w:type="dxa"/>
          </w:tcPr>
          <w:p w14:paraId="4D42E8F7" w14:textId="6113B63E" w:rsidR="00B75F43" w:rsidRDefault="5F1914B1" w:rsidP="5F1914B1">
            <w:r>
              <w:t>2014-2017 AD</w:t>
            </w:r>
          </w:p>
        </w:tc>
        <w:tc>
          <w:tcPr>
            <w:tcW w:w="2874" w:type="dxa"/>
          </w:tcPr>
          <w:p w14:paraId="1AF0244C" w14:textId="77777777" w:rsidR="00B75F43" w:rsidRDefault="00212E55">
            <w:r>
              <w:t>40,000</w:t>
            </w:r>
          </w:p>
        </w:tc>
      </w:tr>
    </w:tbl>
    <w:p w14:paraId="575FCE5D" w14:textId="77777777" w:rsidR="00462C64" w:rsidRDefault="00462C64"/>
    <w:p w14:paraId="117CB402" w14:textId="77777777" w:rsidR="00462C64" w:rsidRDefault="00462C64">
      <w:r>
        <w:t xml:space="preserve">Bonus: </w:t>
      </w:r>
    </w:p>
    <w:p w14:paraId="78126B9E" w14:textId="77777777" w:rsidR="00462C64" w:rsidRDefault="00462C64">
      <w:r>
        <w:t>Include the following two events. Determine, to you scale, how much more length you will need on your timeline to include these two events.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2C64" w14:paraId="5A33B4A2" w14:textId="77777777" w:rsidTr="5F1914B1">
        <w:tc>
          <w:tcPr>
            <w:tcW w:w="4675" w:type="dxa"/>
          </w:tcPr>
          <w:p w14:paraId="75B783C2" w14:textId="77777777" w:rsidR="00462C64" w:rsidRPr="005B43A6" w:rsidRDefault="00462C64">
            <w:pPr>
              <w:rPr>
                <w:b/>
              </w:rPr>
            </w:pPr>
            <w:r w:rsidRPr="005B43A6">
              <w:rPr>
                <w:b/>
                <w:sz w:val="28"/>
              </w:rPr>
              <w:t>Event</w:t>
            </w:r>
          </w:p>
        </w:tc>
        <w:tc>
          <w:tcPr>
            <w:tcW w:w="4675" w:type="dxa"/>
          </w:tcPr>
          <w:p w14:paraId="1C4690F4" w14:textId="77777777" w:rsidR="00462C64" w:rsidRPr="005B43A6" w:rsidRDefault="00462C64">
            <w:pPr>
              <w:rPr>
                <w:b/>
              </w:rPr>
            </w:pPr>
            <w:r w:rsidRPr="005B43A6">
              <w:rPr>
                <w:b/>
                <w:sz w:val="28"/>
              </w:rPr>
              <w:t>Year</w:t>
            </w:r>
          </w:p>
        </w:tc>
      </w:tr>
      <w:tr w:rsidR="00462C64" w14:paraId="7900882F" w14:textId="77777777" w:rsidTr="5F1914B1">
        <w:tc>
          <w:tcPr>
            <w:tcW w:w="4675" w:type="dxa"/>
          </w:tcPr>
          <w:p w14:paraId="0CA59C72" w14:textId="3BF35EA1" w:rsidR="00462C64" w:rsidRDefault="5F1914B1">
            <w:r>
              <w:t>Indigenous people come to N. America over the Beringia land bridge</w:t>
            </w:r>
          </w:p>
        </w:tc>
        <w:tc>
          <w:tcPr>
            <w:tcW w:w="4675" w:type="dxa"/>
          </w:tcPr>
          <w:p w14:paraId="486F82FA" w14:textId="1ACAC0CD" w:rsidR="00462C64" w:rsidRDefault="00757505">
            <w:r>
              <w:t>10</w:t>
            </w:r>
            <w:r w:rsidR="00462C64">
              <w:t>,000 BC</w:t>
            </w:r>
            <w:bookmarkStart w:id="0" w:name="_GoBack"/>
            <w:bookmarkEnd w:id="0"/>
          </w:p>
        </w:tc>
      </w:tr>
      <w:tr w:rsidR="005B43A6" w14:paraId="67FB8214" w14:textId="77777777" w:rsidTr="5F1914B1">
        <w:tc>
          <w:tcPr>
            <w:tcW w:w="4675" w:type="dxa"/>
          </w:tcPr>
          <w:p w14:paraId="24756B56" w14:textId="77777777" w:rsidR="005B43A6" w:rsidRDefault="005B43A6" w:rsidP="005B43A6">
            <w:r>
              <w:t>Vikings arrive in N. America</w:t>
            </w:r>
          </w:p>
        </w:tc>
        <w:tc>
          <w:tcPr>
            <w:tcW w:w="4675" w:type="dxa"/>
          </w:tcPr>
          <w:p w14:paraId="47A38A40" w14:textId="1CC9C272" w:rsidR="005B43A6" w:rsidRDefault="5F1914B1" w:rsidP="005B43A6">
            <w:r>
              <w:t>1,000 AD</w:t>
            </w:r>
          </w:p>
        </w:tc>
      </w:tr>
      <w:tr w:rsidR="5F1914B1" w14:paraId="75D3678A" w14:textId="77777777" w:rsidTr="5F1914B1">
        <w:tc>
          <w:tcPr>
            <w:tcW w:w="4675" w:type="dxa"/>
          </w:tcPr>
          <w:p w14:paraId="2383AC94" w14:textId="5077CF86" w:rsidR="5F1914B1" w:rsidRDefault="5F1914B1" w:rsidP="5F1914B1">
            <w:r>
              <w:t>When your ancestors came to N. America</w:t>
            </w:r>
          </w:p>
        </w:tc>
        <w:tc>
          <w:tcPr>
            <w:tcW w:w="4675" w:type="dxa"/>
          </w:tcPr>
          <w:p w14:paraId="0FDC6E0C" w14:textId="181C35E5" w:rsidR="5F1914B1" w:rsidRDefault="5F1914B1" w:rsidP="5F1914B1">
            <w:r>
              <w:t>??</w:t>
            </w:r>
          </w:p>
        </w:tc>
      </w:tr>
    </w:tbl>
    <w:p w14:paraId="36BA2863" w14:textId="77777777" w:rsidR="00462C64" w:rsidRDefault="00462C64"/>
    <w:sectPr w:rsidR="00462C6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CA6F" w14:textId="77777777" w:rsidR="00212E55" w:rsidRDefault="00212E55" w:rsidP="00212E55">
      <w:pPr>
        <w:spacing w:after="0" w:line="240" w:lineRule="auto"/>
      </w:pPr>
      <w:r>
        <w:separator/>
      </w:r>
    </w:p>
  </w:endnote>
  <w:endnote w:type="continuationSeparator" w:id="0">
    <w:p w14:paraId="46D5BEFB" w14:textId="77777777" w:rsidR="00212E55" w:rsidRDefault="00212E55" w:rsidP="0021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EB8C5" w14:textId="77777777" w:rsidR="00212E55" w:rsidRDefault="00212E55" w:rsidP="00212E55">
      <w:pPr>
        <w:spacing w:after="0" w:line="240" w:lineRule="auto"/>
      </w:pPr>
      <w:r>
        <w:separator/>
      </w:r>
    </w:p>
  </w:footnote>
  <w:footnote w:type="continuationSeparator" w:id="0">
    <w:p w14:paraId="5D3E3C1D" w14:textId="77777777" w:rsidR="00212E55" w:rsidRDefault="00212E55" w:rsidP="0021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96F8" w14:textId="77777777" w:rsidR="00212E55" w:rsidRDefault="00212E55">
    <w:pPr>
      <w:pStyle w:val="Header"/>
    </w:pPr>
    <w:r>
      <w:t>TimeLine assignment</w:t>
    </w:r>
    <w:r>
      <w:tab/>
    </w:r>
    <w:r>
      <w:tab/>
      <w:t>Name:______________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C64"/>
    <w:rsid w:val="00212E55"/>
    <w:rsid w:val="00386AFC"/>
    <w:rsid w:val="00462C64"/>
    <w:rsid w:val="00494BE8"/>
    <w:rsid w:val="005B43A6"/>
    <w:rsid w:val="00611B0C"/>
    <w:rsid w:val="00757505"/>
    <w:rsid w:val="009721D3"/>
    <w:rsid w:val="00A20AF7"/>
    <w:rsid w:val="00B75F43"/>
    <w:rsid w:val="00CB7978"/>
    <w:rsid w:val="5F19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6A8E"/>
  <w15:chartTrackingRefBased/>
  <w15:docId w15:val="{069444E4-979B-4F77-B4EC-3CF2C552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E55"/>
  </w:style>
  <w:style w:type="paragraph" w:styleId="Footer">
    <w:name w:val="footer"/>
    <w:basedOn w:val="Normal"/>
    <w:link w:val="FooterChar"/>
    <w:uiPriority w:val="99"/>
    <w:unhideWhenUsed/>
    <w:rsid w:val="00212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Hoy</dc:creator>
  <cp:keywords/>
  <dc:description/>
  <cp:lastModifiedBy>Jeffery Hoy</cp:lastModifiedBy>
  <cp:revision>3</cp:revision>
  <dcterms:created xsi:type="dcterms:W3CDTF">2018-12-10T16:23:00Z</dcterms:created>
  <dcterms:modified xsi:type="dcterms:W3CDTF">2018-12-10T17:19:00Z</dcterms:modified>
</cp:coreProperties>
</file>